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6A6" w:rsidRDefault="009926A6" w:rsidP="00901BD1">
      <w:pPr>
        <w:pStyle w:val="Heading2"/>
        <w:rPr>
          <w:rFonts w:ascii="IRANSans" w:hAnsi="IRANSans" w:cs="IRANSans"/>
          <w:sz w:val="24"/>
          <w:szCs w:val="24"/>
          <w:rtl/>
        </w:rPr>
      </w:pPr>
      <w:r>
        <w:rPr>
          <w:rFonts w:ascii="IRANSans" w:hAnsi="IRANSans" w:cs="IRANSans"/>
          <w:noProof/>
          <w:sz w:val="24"/>
          <w:szCs w:val="24"/>
        </w:rPr>
        <w:drawing>
          <wp:inline distT="0" distB="0" distL="0" distR="0">
            <wp:extent cx="5720080" cy="3801110"/>
            <wp:effectExtent l="0" t="0" r="0" b="8890"/>
            <wp:docPr id="1" name="Picture 1" descr="E:\content\faterrasanoor\کابل مناسب برای استفاده در تولید پچ کورد و پیگتل\figur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ontent\faterrasanoor\کابل مناسب برای استفاده در تولید پچ کورد و پیگتل\figure 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20080" cy="3801110"/>
                    </a:xfrm>
                    <a:prstGeom prst="rect">
                      <a:avLst/>
                    </a:prstGeom>
                    <a:noFill/>
                    <a:ln>
                      <a:noFill/>
                    </a:ln>
                  </pic:spPr>
                </pic:pic>
              </a:graphicData>
            </a:graphic>
          </wp:inline>
        </w:drawing>
      </w:r>
    </w:p>
    <w:p w:rsidR="00482571" w:rsidRPr="00953887" w:rsidRDefault="00901BD1" w:rsidP="00901BD1">
      <w:pPr>
        <w:pStyle w:val="Heading2"/>
        <w:rPr>
          <w:rFonts w:ascii="IRANSans" w:hAnsi="IRANSans" w:cs="IRANSans"/>
          <w:sz w:val="24"/>
          <w:szCs w:val="24"/>
          <w:rtl/>
        </w:rPr>
      </w:pPr>
      <w:r w:rsidRPr="00953887">
        <w:rPr>
          <w:rFonts w:ascii="IRANSans" w:hAnsi="IRANSans" w:cs="IRANSans"/>
          <w:sz w:val="24"/>
          <w:szCs w:val="24"/>
          <w:rtl/>
        </w:rPr>
        <w:t xml:space="preserve">کابل مناسب برای استفاده در تولید پچ کورد و پیگتل </w:t>
      </w:r>
    </w:p>
    <w:p w:rsidR="00901BD1" w:rsidRPr="00953887" w:rsidRDefault="00901BD1" w:rsidP="002D3B8E">
      <w:pPr>
        <w:rPr>
          <w:rFonts w:ascii="IRANSans" w:hAnsi="IRANSans" w:cs="IRANSans"/>
          <w:sz w:val="24"/>
          <w:szCs w:val="24"/>
          <w:rtl/>
        </w:rPr>
      </w:pPr>
      <w:r w:rsidRPr="00953887">
        <w:rPr>
          <w:rFonts w:ascii="IRANSans" w:hAnsi="IRANSans" w:cs="IRANSans"/>
          <w:sz w:val="24"/>
          <w:szCs w:val="24"/>
          <w:rtl/>
        </w:rPr>
        <w:t xml:space="preserve">کابل پچ کورد و پیگتل هر دو از قطعات ضروری برای تجهیزات فیبر نوری هستند. </w:t>
      </w:r>
      <w:r w:rsidR="00443725" w:rsidRPr="00953887">
        <w:rPr>
          <w:rFonts w:ascii="IRANSans" w:hAnsi="IRANSans" w:cs="IRANSans"/>
          <w:sz w:val="24"/>
          <w:szCs w:val="24"/>
          <w:rtl/>
        </w:rPr>
        <w:t xml:space="preserve">اما سوالی که همواره </w:t>
      </w:r>
      <w:r w:rsidR="002D3B8E" w:rsidRPr="00953887">
        <w:rPr>
          <w:rFonts w:ascii="IRANSans" w:hAnsi="IRANSans" w:cs="IRANSans"/>
          <w:sz w:val="24"/>
          <w:szCs w:val="24"/>
          <w:rtl/>
        </w:rPr>
        <w:t>حا</w:t>
      </w:r>
      <w:r w:rsidR="00953887" w:rsidRPr="00953887">
        <w:rPr>
          <w:rFonts w:ascii="IRANSans" w:hAnsi="IRANSans" w:cs="IRANSans"/>
          <w:sz w:val="24"/>
          <w:szCs w:val="24"/>
          <w:rtl/>
        </w:rPr>
        <w:t xml:space="preserve">ئز اهمیت بوده این است که </w:t>
      </w:r>
      <w:r w:rsidRPr="00953887">
        <w:rPr>
          <w:rFonts w:ascii="IRANSans" w:hAnsi="IRANSans" w:cs="IRANSans"/>
          <w:sz w:val="24"/>
          <w:szCs w:val="24"/>
          <w:rtl/>
        </w:rPr>
        <w:t xml:space="preserve">کابل مناسب برای استفاده </w:t>
      </w:r>
      <w:r w:rsidR="00CF7AB5" w:rsidRPr="00953887">
        <w:rPr>
          <w:rFonts w:ascii="IRANSans" w:hAnsi="IRANSans" w:cs="IRANSans"/>
          <w:sz w:val="24"/>
          <w:szCs w:val="24"/>
          <w:rtl/>
        </w:rPr>
        <w:t xml:space="preserve">در تولید پچ کورد و پیگتل </w:t>
      </w:r>
      <w:r w:rsidR="00443725" w:rsidRPr="00953887">
        <w:rPr>
          <w:rFonts w:ascii="IRANSans" w:hAnsi="IRANSans" w:cs="IRANSans"/>
          <w:sz w:val="24"/>
          <w:szCs w:val="24"/>
          <w:rtl/>
        </w:rPr>
        <w:t xml:space="preserve">چیست؟‌ برای پاسخ به این سوال بهتر است ابتدا کمی با پچ کورد و پیگتل آشنا شویم. </w:t>
      </w:r>
    </w:p>
    <w:p w:rsidR="00CF7AB5" w:rsidRPr="00953887" w:rsidRDefault="00901BD1" w:rsidP="00CF7AB5">
      <w:pPr>
        <w:rPr>
          <w:rFonts w:ascii="IRANSans" w:hAnsi="IRANSans" w:cs="IRANSans"/>
          <w:sz w:val="24"/>
          <w:szCs w:val="24"/>
          <w:rtl/>
        </w:rPr>
      </w:pPr>
      <w:r w:rsidRPr="00953887">
        <w:rPr>
          <w:rStyle w:val="Heading2Char"/>
          <w:rFonts w:ascii="IRANSans" w:hAnsi="IRANSans" w:cs="IRANSans"/>
          <w:sz w:val="24"/>
          <w:szCs w:val="24"/>
          <w:rtl/>
        </w:rPr>
        <w:t>فیبر پچ</w:t>
      </w:r>
      <w:r w:rsidR="00CF7AB5" w:rsidRPr="00953887">
        <w:rPr>
          <w:rStyle w:val="Heading2Char"/>
          <w:rFonts w:ascii="IRANSans" w:hAnsi="IRANSans" w:cs="IRANSans"/>
          <w:sz w:val="24"/>
          <w:szCs w:val="24"/>
          <w:rtl/>
        </w:rPr>
        <w:t xml:space="preserve"> کورد</w:t>
      </w:r>
    </w:p>
    <w:p w:rsidR="00CF7AB5" w:rsidRPr="00953887" w:rsidRDefault="00CF7AB5" w:rsidP="00E8017D">
      <w:pPr>
        <w:rPr>
          <w:rFonts w:ascii="IRANSans" w:hAnsi="IRANSans" w:cs="IRANSans"/>
          <w:sz w:val="24"/>
          <w:szCs w:val="24"/>
          <w:rtl/>
        </w:rPr>
      </w:pPr>
      <w:r w:rsidRPr="00953887">
        <w:rPr>
          <w:rFonts w:ascii="IRANSans" w:hAnsi="IRANSans" w:cs="IRANSans"/>
          <w:sz w:val="24"/>
          <w:szCs w:val="24"/>
          <w:rtl/>
        </w:rPr>
        <w:t xml:space="preserve">کابل </w:t>
      </w:r>
      <w:r w:rsidR="00443725" w:rsidRPr="00953887">
        <w:rPr>
          <w:rFonts w:ascii="IRANSans" w:hAnsi="IRANSans" w:cs="IRANSans"/>
          <w:sz w:val="24"/>
          <w:szCs w:val="24"/>
          <w:rtl/>
        </w:rPr>
        <w:t>مناسب</w:t>
      </w:r>
      <w:r w:rsidR="00E8017D">
        <w:rPr>
          <w:rFonts w:ascii="IRANSans" w:hAnsi="IRANSans" w:cs="IRANSans" w:hint="cs"/>
          <w:sz w:val="24"/>
          <w:szCs w:val="24"/>
          <w:rtl/>
        </w:rPr>
        <w:t xml:space="preserve"> برای استفاده در </w:t>
      </w:r>
      <w:r w:rsidR="00443725" w:rsidRPr="00953887">
        <w:rPr>
          <w:rFonts w:ascii="IRANSans" w:hAnsi="IRANSans" w:cs="IRANSans"/>
          <w:sz w:val="24"/>
          <w:szCs w:val="24"/>
          <w:rtl/>
        </w:rPr>
        <w:t xml:space="preserve"> تولید </w:t>
      </w:r>
      <w:r w:rsidRPr="00953887">
        <w:rPr>
          <w:rFonts w:ascii="IRANSans" w:hAnsi="IRANSans" w:cs="IRANSans"/>
          <w:sz w:val="24"/>
          <w:szCs w:val="24"/>
          <w:rtl/>
        </w:rPr>
        <w:t xml:space="preserve">پچ </w:t>
      </w:r>
      <w:r w:rsidR="00E8017D">
        <w:rPr>
          <w:rFonts w:ascii="IRANSans" w:hAnsi="IRANSans" w:cs="IRANSans" w:hint="cs"/>
          <w:sz w:val="24"/>
          <w:szCs w:val="24"/>
          <w:rtl/>
        </w:rPr>
        <w:t xml:space="preserve">کورد </w:t>
      </w:r>
      <w:r w:rsidRPr="00953887">
        <w:rPr>
          <w:rFonts w:ascii="IRANSans" w:hAnsi="IRANSans" w:cs="IRANSans"/>
          <w:sz w:val="24"/>
          <w:szCs w:val="24"/>
          <w:rtl/>
        </w:rPr>
        <w:t xml:space="preserve">یک کابل نوری است که از آن برای اتصال به یک دستگاه نوری استفاده می شود. </w:t>
      </w:r>
      <w:r w:rsidR="00A54AAA" w:rsidRPr="00953887">
        <w:rPr>
          <w:rFonts w:ascii="IRANSans" w:hAnsi="IRANSans" w:cs="IRANSans"/>
          <w:sz w:val="24"/>
          <w:szCs w:val="24"/>
          <w:rtl/>
        </w:rPr>
        <w:t>کانکتور های یک پچ کورد را می توان در انتها با</w:t>
      </w:r>
      <w:r w:rsidR="00443725" w:rsidRPr="00953887">
        <w:rPr>
          <w:rFonts w:ascii="IRANSans" w:hAnsi="IRANSans" w:cs="IRANSans"/>
          <w:sz w:val="24"/>
          <w:szCs w:val="24"/>
          <w:rtl/>
        </w:rPr>
        <w:t xml:space="preserve"> </w:t>
      </w:r>
      <w:r w:rsidR="00A54AAA" w:rsidRPr="00953887">
        <w:rPr>
          <w:rFonts w:ascii="IRANSans" w:hAnsi="IRANSans" w:cs="IRANSans"/>
          <w:sz w:val="24"/>
          <w:szCs w:val="24"/>
          <w:rtl/>
        </w:rPr>
        <w:t>همان نوع کانکتور یا کانکتور های مختلف نصب کرد.</w:t>
      </w:r>
    </w:p>
    <w:p w:rsidR="00674307" w:rsidRPr="00953887" w:rsidRDefault="00443725" w:rsidP="00953887">
      <w:pPr>
        <w:pStyle w:val="Heading3"/>
        <w:rPr>
          <w:rFonts w:ascii="IRANSans" w:hAnsi="IRANSans" w:cs="IRANSans"/>
          <w:rtl/>
        </w:rPr>
      </w:pPr>
      <w:r w:rsidRPr="00953887">
        <w:rPr>
          <w:rFonts w:ascii="IRANSans" w:hAnsi="IRANSans" w:cs="IRANSans"/>
          <w:rtl/>
        </w:rPr>
        <w:t>ویژگی های کابل مناسب تولید پچ کورد</w:t>
      </w:r>
    </w:p>
    <w:p w:rsidR="00674307" w:rsidRPr="00953887" w:rsidRDefault="00674307" w:rsidP="00674307">
      <w:pPr>
        <w:rPr>
          <w:rFonts w:ascii="IRANSans" w:hAnsi="IRANSans" w:cs="IRANSans"/>
          <w:sz w:val="24"/>
          <w:szCs w:val="24"/>
          <w:rtl/>
        </w:rPr>
      </w:pPr>
      <w:r w:rsidRPr="00953887">
        <w:rPr>
          <w:rFonts w:ascii="IRANSans" w:hAnsi="IRANSans" w:cs="IRANSans"/>
          <w:sz w:val="24"/>
          <w:szCs w:val="24"/>
          <w:rtl/>
        </w:rPr>
        <w:t>کابل پچ کورد فیبر نوری باید ویژگی های زیر را داشته باشد.</w:t>
      </w:r>
    </w:p>
    <w:p w:rsidR="00443725" w:rsidRPr="00953887" w:rsidRDefault="00DE5035" w:rsidP="00674307">
      <w:pPr>
        <w:pStyle w:val="ListParagraph"/>
        <w:numPr>
          <w:ilvl w:val="0"/>
          <w:numId w:val="3"/>
        </w:numPr>
        <w:rPr>
          <w:rFonts w:ascii="IRANSans" w:hAnsi="IRANSans" w:cs="IRANSans"/>
          <w:sz w:val="24"/>
          <w:szCs w:val="24"/>
          <w:rtl/>
        </w:rPr>
      </w:pPr>
      <w:r w:rsidRPr="00953887">
        <w:rPr>
          <w:rFonts w:ascii="IRANSans" w:hAnsi="IRANSans" w:cs="IRANSans"/>
          <w:sz w:val="24"/>
          <w:szCs w:val="24"/>
          <w:rtl/>
        </w:rPr>
        <w:t xml:space="preserve">ساختار غیر فلزی </w:t>
      </w:r>
    </w:p>
    <w:p w:rsidR="00DE5035" w:rsidRPr="00953887" w:rsidRDefault="00DE5035" w:rsidP="00674307">
      <w:pPr>
        <w:pStyle w:val="ListParagraph"/>
        <w:numPr>
          <w:ilvl w:val="0"/>
          <w:numId w:val="3"/>
        </w:numPr>
        <w:rPr>
          <w:rFonts w:ascii="IRANSans" w:hAnsi="IRANSans" w:cs="IRANSans"/>
          <w:sz w:val="24"/>
          <w:szCs w:val="24"/>
          <w:rtl/>
        </w:rPr>
      </w:pPr>
      <w:r w:rsidRPr="00953887">
        <w:rPr>
          <w:rFonts w:ascii="IRANSans" w:hAnsi="IRANSans" w:cs="IRANSans"/>
          <w:sz w:val="24"/>
          <w:szCs w:val="24"/>
          <w:rtl/>
        </w:rPr>
        <w:t>امکان نصب مستقیم کانکتور</w:t>
      </w:r>
    </w:p>
    <w:p w:rsidR="00DE5035" w:rsidRPr="00953887" w:rsidRDefault="00DE5035" w:rsidP="00674307">
      <w:pPr>
        <w:pStyle w:val="ListParagraph"/>
        <w:numPr>
          <w:ilvl w:val="0"/>
          <w:numId w:val="3"/>
        </w:numPr>
        <w:rPr>
          <w:rFonts w:ascii="IRANSans" w:hAnsi="IRANSans" w:cs="IRANSans"/>
          <w:sz w:val="24"/>
          <w:szCs w:val="24"/>
          <w:rtl/>
        </w:rPr>
      </w:pPr>
      <w:r w:rsidRPr="00953887">
        <w:rPr>
          <w:rFonts w:ascii="IRANSans" w:hAnsi="IRANSans" w:cs="IRANSans"/>
          <w:sz w:val="24"/>
          <w:szCs w:val="24"/>
          <w:rtl/>
        </w:rPr>
        <w:t xml:space="preserve">استفاده از الیاف مقاوم سازی برای مقاومت در برابر تنش های مکانیکی </w:t>
      </w:r>
    </w:p>
    <w:p w:rsidR="00DE5035" w:rsidRPr="00953887" w:rsidRDefault="00DE5035" w:rsidP="00674307">
      <w:pPr>
        <w:pStyle w:val="ListParagraph"/>
        <w:numPr>
          <w:ilvl w:val="0"/>
          <w:numId w:val="3"/>
        </w:numPr>
        <w:rPr>
          <w:rFonts w:ascii="IRANSans" w:hAnsi="IRANSans" w:cs="IRANSans"/>
          <w:sz w:val="24"/>
          <w:szCs w:val="24"/>
          <w:rtl/>
        </w:rPr>
      </w:pPr>
      <w:r w:rsidRPr="00953887">
        <w:rPr>
          <w:rFonts w:ascii="IRANSans" w:hAnsi="IRANSans" w:cs="IRANSans"/>
          <w:sz w:val="24"/>
          <w:szCs w:val="24"/>
          <w:rtl/>
        </w:rPr>
        <w:t>دارای شعاع خمش مناسب</w:t>
      </w:r>
    </w:p>
    <w:p w:rsidR="00DE5035" w:rsidRPr="00953887" w:rsidRDefault="00DE5035" w:rsidP="00674307">
      <w:pPr>
        <w:pStyle w:val="ListParagraph"/>
        <w:numPr>
          <w:ilvl w:val="0"/>
          <w:numId w:val="3"/>
        </w:numPr>
        <w:rPr>
          <w:rFonts w:ascii="IRANSans" w:hAnsi="IRANSans" w:cs="IRANSans"/>
          <w:sz w:val="24"/>
          <w:szCs w:val="24"/>
          <w:rtl/>
        </w:rPr>
      </w:pPr>
      <w:r w:rsidRPr="00953887">
        <w:rPr>
          <w:rFonts w:ascii="IRANSans" w:hAnsi="IRANSans" w:cs="IRANSans"/>
          <w:sz w:val="24"/>
          <w:szCs w:val="24"/>
          <w:rtl/>
        </w:rPr>
        <w:t>نیروی کششی مناسب</w:t>
      </w:r>
    </w:p>
    <w:p w:rsidR="00DE5035" w:rsidRPr="00953887" w:rsidRDefault="00DE5035" w:rsidP="00674307">
      <w:pPr>
        <w:pStyle w:val="ListParagraph"/>
        <w:numPr>
          <w:ilvl w:val="0"/>
          <w:numId w:val="3"/>
        </w:numPr>
        <w:rPr>
          <w:rFonts w:ascii="IRANSans" w:hAnsi="IRANSans" w:cs="IRANSans"/>
          <w:sz w:val="24"/>
          <w:szCs w:val="24"/>
          <w:rtl/>
        </w:rPr>
      </w:pPr>
      <w:r w:rsidRPr="00953887">
        <w:rPr>
          <w:rFonts w:ascii="IRANSans" w:hAnsi="IRANSans" w:cs="IRANSans"/>
          <w:sz w:val="24"/>
          <w:szCs w:val="24"/>
          <w:rtl/>
        </w:rPr>
        <w:t>نصب سریع و آسان</w:t>
      </w:r>
    </w:p>
    <w:p w:rsidR="00DE5035" w:rsidRPr="00953887" w:rsidRDefault="00DE5035" w:rsidP="00674307">
      <w:pPr>
        <w:pStyle w:val="ListParagraph"/>
        <w:numPr>
          <w:ilvl w:val="0"/>
          <w:numId w:val="3"/>
        </w:numPr>
        <w:rPr>
          <w:rFonts w:ascii="IRANSans" w:hAnsi="IRANSans" w:cs="IRANSans"/>
          <w:sz w:val="24"/>
          <w:szCs w:val="24"/>
          <w:rtl/>
        </w:rPr>
      </w:pPr>
      <w:r w:rsidRPr="00953887">
        <w:rPr>
          <w:rFonts w:ascii="IRANSans" w:hAnsi="IRANSans" w:cs="IRANSans"/>
          <w:sz w:val="24"/>
          <w:szCs w:val="24"/>
          <w:rtl/>
        </w:rPr>
        <w:lastRenderedPageBreak/>
        <w:t>وزن کم</w:t>
      </w:r>
    </w:p>
    <w:p w:rsidR="00901BD1" w:rsidRPr="00953887" w:rsidRDefault="00901BD1" w:rsidP="00213657">
      <w:pPr>
        <w:pStyle w:val="Heading2"/>
        <w:rPr>
          <w:rFonts w:ascii="IRANSans" w:hAnsi="IRANSans" w:cs="IRANSans"/>
          <w:sz w:val="24"/>
          <w:szCs w:val="24"/>
          <w:rtl/>
        </w:rPr>
      </w:pPr>
      <w:r w:rsidRPr="00953887">
        <w:rPr>
          <w:rFonts w:ascii="IRANSans" w:hAnsi="IRANSans" w:cs="IRANSans"/>
          <w:sz w:val="24"/>
          <w:szCs w:val="24"/>
          <w:rtl/>
        </w:rPr>
        <w:t>فیبر پیگتل</w:t>
      </w:r>
    </w:p>
    <w:p w:rsidR="00A54AAA" w:rsidRPr="00953887" w:rsidRDefault="00A54AAA" w:rsidP="00A54AAA">
      <w:pPr>
        <w:rPr>
          <w:rFonts w:ascii="IRANSans" w:hAnsi="IRANSans" w:cs="IRANSans"/>
          <w:sz w:val="24"/>
          <w:szCs w:val="24"/>
          <w:rtl/>
        </w:rPr>
      </w:pPr>
      <w:r w:rsidRPr="00953887">
        <w:rPr>
          <w:rFonts w:ascii="IRANSans" w:hAnsi="IRANSans" w:cs="IRANSans"/>
          <w:sz w:val="24"/>
          <w:szCs w:val="24"/>
          <w:rtl/>
        </w:rPr>
        <w:t>یک فی</w:t>
      </w:r>
      <w:r w:rsidR="00953887">
        <w:rPr>
          <w:rFonts w:ascii="IRANSans" w:hAnsi="IRANSans" w:cs="IRANSans"/>
          <w:sz w:val="24"/>
          <w:szCs w:val="24"/>
          <w:rtl/>
        </w:rPr>
        <w:t>بر پیگتل دارای یک رابط نوری است</w:t>
      </w:r>
      <w:r w:rsidRPr="00953887">
        <w:rPr>
          <w:rFonts w:ascii="IRANSans" w:hAnsi="IRANSans" w:cs="IRANSans"/>
          <w:sz w:val="24"/>
          <w:szCs w:val="24"/>
          <w:rtl/>
        </w:rPr>
        <w:t xml:space="preserve"> که از قبل در یک انتها نصب شده و در انتهای دیگر به فیوژن فیبر وصل می شود. این فیبر ها می توانند رابط های نر یا ماده داشته باشند. این پیگتل ها معمولا به منظور اتصال به هم جدا می شوند و سپس در سینی اتصال فیبر نوری قرار می گیرند.</w:t>
      </w:r>
    </w:p>
    <w:p w:rsidR="00213657" w:rsidRPr="00953887" w:rsidRDefault="00213657" w:rsidP="00213657">
      <w:pPr>
        <w:pStyle w:val="Heading3"/>
        <w:rPr>
          <w:rFonts w:ascii="IRANSans" w:hAnsi="IRANSans" w:cs="IRANSans"/>
          <w:rtl/>
        </w:rPr>
      </w:pPr>
      <w:r w:rsidRPr="00953887">
        <w:rPr>
          <w:rFonts w:ascii="IRANSans" w:hAnsi="IRANSans" w:cs="IRANSans"/>
          <w:rtl/>
        </w:rPr>
        <w:t>ویژگی های کابل مناسب پیگتل</w:t>
      </w:r>
    </w:p>
    <w:p w:rsidR="00443725" w:rsidRPr="00953887" w:rsidRDefault="00674307" w:rsidP="00674307">
      <w:pPr>
        <w:rPr>
          <w:rFonts w:ascii="IRANSans" w:hAnsi="IRANSans" w:cs="IRANSans"/>
          <w:sz w:val="24"/>
          <w:szCs w:val="24"/>
          <w:rtl/>
        </w:rPr>
      </w:pPr>
      <w:r w:rsidRPr="00953887">
        <w:rPr>
          <w:rFonts w:ascii="IRANSans" w:hAnsi="IRANSans" w:cs="IRANSans"/>
          <w:sz w:val="24"/>
          <w:szCs w:val="24"/>
          <w:rtl/>
        </w:rPr>
        <w:t xml:space="preserve">پس از تولید کابل پیگتل فیبر نوری، کابل باید ویژگی های زیر را داشته باشد: </w:t>
      </w:r>
    </w:p>
    <w:p w:rsidR="00213657" w:rsidRPr="00953887" w:rsidRDefault="00213657" w:rsidP="00674307">
      <w:pPr>
        <w:pStyle w:val="ListParagraph"/>
        <w:numPr>
          <w:ilvl w:val="0"/>
          <w:numId w:val="2"/>
        </w:numPr>
        <w:rPr>
          <w:rFonts w:ascii="IRANSans" w:hAnsi="IRANSans" w:cs="IRANSans"/>
          <w:sz w:val="24"/>
          <w:szCs w:val="24"/>
          <w:rtl/>
        </w:rPr>
      </w:pPr>
      <w:r w:rsidRPr="00953887">
        <w:rPr>
          <w:rFonts w:ascii="IRANSans" w:hAnsi="IRANSans" w:cs="IRANSans"/>
          <w:sz w:val="24"/>
          <w:szCs w:val="24"/>
          <w:rtl/>
        </w:rPr>
        <w:t>وزن سبک</w:t>
      </w:r>
    </w:p>
    <w:p w:rsidR="00213657" w:rsidRPr="00953887" w:rsidRDefault="00213657" w:rsidP="00674307">
      <w:pPr>
        <w:pStyle w:val="ListParagraph"/>
        <w:numPr>
          <w:ilvl w:val="0"/>
          <w:numId w:val="2"/>
        </w:numPr>
        <w:rPr>
          <w:rFonts w:ascii="IRANSans" w:hAnsi="IRANSans" w:cs="IRANSans"/>
          <w:sz w:val="24"/>
          <w:szCs w:val="24"/>
          <w:rtl/>
        </w:rPr>
      </w:pPr>
      <w:r w:rsidRPr="00953887">
        <w:rPr>
          <w:rFonts w:ascii="IRANSans" w:hAnsi="IRANSans" w:cs="IRANSans"/>
          <w:sz w:val="24"/>
          <w:szCs w:val="24"/>
          <w:rtl/>
        </w:rPr>
        <w:t>نصب آسان و سریع</w:t>
      </w:r>
    </w:p>
    <w:p w:rsidR="00213657" w:rsidRPr="00953887" w:rsidRDefault="00213657" w:rsidP="00674307">
      <w:pPr>
        <w:pStyle w:val="ListParagraph"/>
        <w:numPr>
          <w:ilvl w:val="0"/>
          <w:numId w:val="2"/>
        </w:numPr>
        <w:rPr>
          <w:rFonts w:ascii="IRANSans" w:hAnsi="IRANSans" w:cs="IRANSans"/>
          <w:sz w:val="24"/>
          <w:szCs w:val="24"/>
          <w:rtl/>
        </w:rPr>
      </w:pPr>
      <w:r w:rsidRPr="00953887">
        <w:rPr>
          <w:rFonts w:ascii="IRANSans" w:hAnsi="IRANSans" w:cs="IRANSans"/>
          <w:sz w:val="24"/>
          <w:szCs w:val="24"/>
          <w:rtl/>
        </w:rPr>
        <w:t>ساختار غیر فلزی</w:t>
      </w:r>
    </w:p>
    <w:p w:rsidR="00213657" w:rsidRDefault="00213657" w:rsidP="00674307">
      <w:pPr>
        <w:pStyle w:val="ListParagraph"/>
        <w:numPr>
          <w:ilvl w:val="0"/>
          <w:numId w:val="2"/>
        </w:numPr>
        <w:rPr>
          <w:rFonts w:ascii="IRANSans" w:hAnsi="IRANSans" w:cs="IRANSans"/>
          <w:sz w:val="24"/>
          <w:szCs w:val="24"/>
          <w:lang w:bidi="prs-AF"/>
        </w:rPr>
      </w:pPr>
      <w:r w:rsidRPr="00953887">
        <w:rPr>
          <w:rFonts w:ascii="IRANSans" w:hAnsi="IRANSans" w:cs="IRANSans"/>
          <w:sz w:val="24"/>
          <w:szCs w:val="24"/>
          <w:rtl/>
        </w:rPr>
        <w:t xml:space="preserve">دارای روکش </w:t>
      </w:r>
      <w:r w:rsidRPr="00953887">
        <w:rPr>
          <w:rFonts w:ascii="IRANSans" w:hAnsi="IRANSans" w:cs="IRANSans"/>
          <w:sz w:val="24"/>
          <w:szCs w:val="24"/>
        </w:rPr>
        <w:t>LSZH</w:t>
      </w:r>
      <w:r w:rsidRPr="00953887">
        <w:rPr>
          <w:rFonts w:ascii="IRANSans" w:hAnsi="IRANSans" w:cs="IRANSans"/>
          <w:sz w:val="24"/>
          <w:szCs w:val="24"/>
          <w:rtl/>
          <w:lang w:bidi="prs-AF"/>
        </w:rPr>
        <w:t xml:space="preserve"> برای جلوگیری از گسترش شعله و ایجاد گاز سمی پس از شعله ور شدن </w:t>
      </w:r>
    </w:p>
    <w:p w:rsidR="009926A6" w:rsidRPr="009926A6" w:rsidRDefault="009926A6" w:rsidP="009926A6">
      <w:pPr>
        <w:rPr>
          <w:rFonts w:ascii="IRANSans" w:hAnsi="IRANSans" w:cs="IRANSans"/>
          <w:sz w:val="24"/>
          <w:szCs w:val="24"/>
          <w:rtl/>
          <w:lang w:bidi="prs-AF"/>
        </w:rPr>
      </w:pPr>
      <w:r>
        <w:rPr>
          <w:rFonts w:ascii="IRANSans" w:hAnsi="IRANSans" w:cs="IRANSans" w:hint="cs"/>
          <w:noProof/>
          <w:sz w:val="24"/>
          <w:szCs w:val="24"/>
        </w:rPr>
        <w:lastRenderedPageBreak/>
        <w:drawing>
          <wp:inline distT="0" distB="0" distL="0" distR="0">
            <wp:extent cx="5724525" cy="5724525"/>
            <wp:effectExtent l="0" t="0" r="0" b="0"/>
            <wp:docPr id="2" name="Picture 2" descr="E:\content\faterrasanoor\کابل مناسب برای استفاده در تولید پچ کورد و پیگتل\figur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ontent\faterrasanoor\کابل مناسب برای استفاده در تولید پچ کورد و پیگتل\figure 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24525" cy="5724525"/>
                    </a:xfrm>
                    <a:prstGeom prst="rect">
                      <a:avLst/>
                    </a:prstGeom>
                    <a:noFill/>
                    <a:ln>
                      <a:noFill/>
                    </a:ln>
                  </pic:spPr>
                </pic:pic>
              </a:graphicData>
            </a:graphic>
          </wp:inline>
        </w:drawing>
      </w:r>
    </w:p>
    <w:p w:rsidR="00523661" w:rsidRPr="00953887" w:rsidRDefault="00523661" w:rsidP="00523661">
      <w:pPr>
        <w:pStyle w:val="Heading2"/>
        <w:rPr>
          <w:rFonts w:ascii="IRANSans" w:hAnsi="IRANSans" w:cs="IRANSans"/>
          <w:sz w:val="24"/>
          <w:szCs w:val="24"/>
          <w:rtl/>
          <w:lang w:bidi="prs-AF"/>
        </w:rPr>
      </w:pPr>
      <w:r w:rsidRPr="00953887">
        <w:rPr>
          <w:rFonts w:ascii="IRANSans" w:hAnsi="IRANSans" w:cs="IRANSans"/>
          <w:sz w:val="24"/>
          <w:szCs w:val="24"/>
          <w:rtl/>
          <w:lang w:bidi="prs-AF"/>
        </w:rPr>
        <w:t xml:space="preserve">مشخصات فنی کابل مناسب </w:t>
      </w:r>
    </w:p>
    <w:p w:rsidR="00523661" w:rsidRPr="00953887" w:rsidRDefault="00E8017D" w:rsidP="00523661">
      <w:pPr>
        <w:rPr>
          <w:rFonts w:ascii="IRANSans" w:hAnsi="IRANSans" w:cs="IRANSans"/>
          <w:sz w:val="24"/>
          <w:szCs w:val="24"/>
          <w:rtl/>
          <w:lang w:bidi="prs-AF"/>
        </w:rPr>
      </w:pPr>
      <w:r w:rsidRPr="00953887">
        <w:rPr>
          <w:rFonts w:ascii="IRANSans" w:hAnsi="IRANSans" w:cs="IRANSans"/>
          <w:sz w:val="24"/>
          <w:szCs w:val="24"/>
          <w:rtl/>
        </w:rPr>
        <w:t>کابل مناسب برای استفاده در تولید پچ کورد و پیگتل</w:t>
      </w:r>
      <w:r w:rsidRPr="00953887">
        <w:rPr>
          <w:rFonts w:ascii="IRANSans" w:hAnsi="IRANSans" w:cs="IRANSans"/>
          <w:sz w:val="24"/>
          <w:szCs w:val="24"/>
          <w:rtl/>
          <w:lang w:bidi="prs-AF"/>
        </w:rPr>
        <w:t xml:space="preserve"> </w:t>
      </w:r>
      <w:r>
        <w:rPr>
          <w:rFonts w:ascii="IRANSans" w:hAnsi="IRANSans" w:cs="IRANSans" w:hint="cs"/>
          <w:sz w:val="24"/>
          <w:szCs w:val="24"/>
          <w:rtl/>
          <w:lang w:bidi="prs-AF"/>
        </w:rPr>
        <w:t xml:space="preserve">به طور کلی باید سبک و مقاوم باشد. </w:t>
      </w:r>
      <w:bookmarkStart w:id="0" w:name="_GoBack"/>
      <w:bookmarkEnd w:id="0"/>
      <w:r w:rsidR="00523661" w:rsidRPr="00953887">
        <w:rPr>
          <w:rFonts w:ascii="IRANSans" w:hAnsi="IRANSans" w:cs="IRANSans"/>
          <w:sz w:val="24"/>
          <w:szCs w:val="24"/>
          <w:rtl/>
          <w:lang w:bidi="prs-AF"/>
        </w:rPr>
        <w:t xml:space="preserve">تولید کابل فیبر نوری هم می تواند به صورت سفارشی و هم به صورت عمده صورت بگیرد. به همین دلیل ویژگی های ظاهری آن ها می تواند با توجه به نیاز های شما به شخصی سازی شود. خصات فنی کابل فیبر نوری </w:t>
      </w:r>
    </w:p>
    <w:p w:rsidR="00DE5035" w:rsidRPr="00953887" w:rsidRDefault="00DE5035" w:rsidP="00674307">
      <w:pPr>
        <w:pStyle w:val="Heading2"/>
        <w:rPr>
          <w:rFonts w:ascii="IRANSans" w:hAnsi="IRANSans" w:cs="IRANSans"/>
          <w:sz w:val="24"/>
          <w:szCs w:val="24"/>
          <w:rtl/>
        </w:rPr>
      </w:pPr>
      <w:r w:rsidRPr="00953887">
        <w:rPr>
          <w:rFonts w:ascii="IRANSans" w:hAnsi="IRANSans" w:cs="IRANSans"/>
          <w:sz w:val="24"/>
          <w:szCs w:val="24"/>
          <w:rtl/>
        </w:rPr>
        <w:t xml:space="preserve">کابل های مناسب تولد پیگتل و پچ کورد </w:t>
      </w:r>
    </w:p>
    <w:p w:rsidR="00DE5035" w:rsidRPr="00953887" w:rsidRDefault="00DE5035" w:rsidP="00DE5035">
      <w:pPr>
        <w:rPr>
          <w:rFonts w:ascii="IRANSans" w:hAnsi="IRANSans" w:cs="IRANSans"/>
          <w:sz w:val="24"/>
          <w:szCs w:val="24"/>
          <w:rtl/>
        </w:rPr>
      </w:pPr>
      <w:r w:rsidRPr="00953887">
        <w:rPr>
          <w:rFonts w:ascii="IRANSans" w:hAnsi="IRANSans" w:cs="IRANSans"/>
          <w:sz w:val="24"/>
          <w:szCs w:val="24"/>
          <w:rtl/>
        </w:rPr>
        <w:t xml:space="preserve">حال با توجه به ویژگی های فوق برخی از کابل های مناسب تولید پیگتل و پچ کورد عبارت‌اند از: </w:t>
      </w:r>
    </w:p>
    <w:p w:rsidR="00DE5035" w:rsidRPr="00953887" w:rsidRDefault="00DE5035" w:rsidP="002D3B8E">
      <w:pPr>
        <w:pStyle w:val="ListParagraph"/>
        <w:numPr>
          <w:ilvl w:val="0"/>
          <w:numId w:val="1"/>
        </w:numPr>
        <w:rPr>
          <w:rFonts w:ascii="IRANSans" w:hAnsi="IRANSans" w:cs="IRANSans"/>
          <w:sz w:val="24"/>
          <w:szCs w:val="24"/>
          <w:rtl/>
        </w:rPr>
      </w:pPr>
      <w:r w:rsidRPr="00953887">
        <w:rPr>
          <w:rFonts w:ascii="IRANSans" w:hAnsi="IRANSans" w:cs="IRANSans"/>
          <w:sz w:val="24"/>
          <w:szCs w:val="24"/>
          <w:rtl/>
        </w:rPr>
        <w:t xml:space="preserve">کابل پیگتل 600 میکرون  </w:t>
      </w:r>
    </w:p>
    <w:p w:rsidR="00DE5035" w:rsidRPr="00953887" w:rsidRDefault="00DE5035" w:rsidP="002D3B8E">
      <w:pPr>
        <w:pStyle w:val="ListParagraph"/>
        <w:numPr>
          <w:ilvl w:val="0"/>
          <w:numId w:val="1"/>
        </w:numPr>
        <w:rPr>
          <w:rFonts w:ascii="IRANSans" w:hAnsi="IRANSans" w:cs="IRANSans"/>
          <w:sz w:val="24"/>
          <w:szCs w:val="24"/>
          <w:rtl/>
        </w:rPr>
      </w:pPr>
      <w:r w:rsidRPr="00953887">
        <w:rPr>
          <w:rFonts w:ascii="IRANSans" w:hAnsi="IRANSans" w:cs="IRANSans"/>
          <w:sz w:val="24"/>
          <w:szCs w:val="24"/>
          <w:rtl/>
        </w:rPr>
        <w:t>کابل پچ کورد سیمپلکس</w:t>
      </w:r>
    </w:p>
    <w:p w:rsidR="00DE5035" w:rsidRPr="00953887" w:rsidRDefault="00DE5035" w:rsidP="002D3B8E">
      <w:pPr>
        <w:pStyle w:val="ListParagraph"/>
        <w:numPr>
          <w:ilvl w:val="0"/>
          <w:numId w:val="1"/>
        </w:numPr>
        <w:rPr>
          <w:rFonts w:ascii="IRANSans" w:hAnsi="IRANSans" w:cs="IRANSans"/>
          <w:sz w:val="24"/>
          <w:szCs w:val="24"/>
          <w:rtl/>
        </w:rPr>
      </w:pPr>
      <w:r w:rsidRPr="00953887">
        <w:rPr>
          <w:rFonts w:ascii="IRANSans" w:hAnsi="IRANSans" w:cs="IRANSans"/>
          <w:sz w:val="24"/>
          <w:szCs w:val="24"/>
          <w:rtl/>
        </w:rPr>
        <w:t>کابل پچ کورد داپلکس</w:t>
      </w:r>
    </w:p>
    <w:p w:rsidR="00DE5035" w:rsidRPr="00953887" w:rsidRDefault="002D3B8E" w:rsidP="002D3B8E">
      <w:pPr>
        <w:pStyle w:val="ListParagraph"/>
        <w:numPr>
          <w:ilvl w:val="0"/>
          <w:numId w:val="1"/>
        </w:numPr>
        <w:rPr>
          <w:rFonts w:ascii="IRANSans" w:hAnsi="IRANSans" w:cs="IRANSans"/>
          <w:sz w:val="24"/>
          <w:szCs w:val="24"/>
          <w:rtl/>
        </w:rPr>
      </w:pPr>
      <w:r w:rsidRPr="00953887">
        <w:rPr>
          <w:rFonts w:ascii="IRANSans" w:hAnsi="IRANSans" w:cs="IRANSans"/>
          <w:sz w:val="24"/>
          <w:szCs w:val="24"/>
          <w:rtl/>
        </w:rPr>
        <w:lastRenderedPageBreak/>
        <w:t>کابل پچ کورد داپلکس زیپ کورد</w:t>
      </w:r>
    </w:p>
    <w:p w:rsidR="002D3B8E" w:rsidRPr="00953887" w:rsidRDefault="00674307" w:rsidP="002D3B8E">
      <w:pPr>
        <w:pStyle w:val="ListParagraph"/>
        <w:numPr>
          <w:ilvl w:val="0"/>
          <w:numId w:val="1"/>
        </w:numPr>
        <w:rPr>
          <w:rFonts w:ascii="IRANSans" w:hAnsi="IRANSans" w:cs="IRANSans"/>
          <w:sz w:val="24"/>
          <w:szCs w:val="24"/>
          <w:rtl/>
        </w:rPr>
      </w:pPr>
      <w:r w:rsidRPr="00953887">
        <w:rPr>
          <w:rFonts w:ascii="IRANSans" w:hAnsi="IRANSans" w:cs="IRANSans"/>
          <w:sz w:val="24"/>
          <w:szCs w:val="24"/>
          <w:rtl/>
        </w:rPr>
        <w:t>کابل پچ ک</w:t>
      </w:r>
      <w:r w:rsidR="002D3B8E" w:rsidRPr="00953887">
        <w:rPr>
          <w:rFonts w:ascii="IRANSans" w:hAnsi="IRANSans" w:cs="IRANSans"/>
          <w:sz w:val="24"/>
          <w:szCs w:val="24"/>
          <w:rtl/>
        </w:rPr>
        <w:t>ورد فیبر نوری با جکت</w:t>
      </w:r>
    </w:p>
    <w:p w:rsidR="00A54AAA" w:rsidRPr="00953887" w:rsidRDefault="00A54AAA" w:rsidP="00443725">
      <w:pPr>
        <w:pStyle w:val="Heading2"/>
        <w:rPr>
          <w:rFonts w:ascii="IRANSans" w:hAnsi="IRANSans" w:cs="IRANSans"/>
          <w:sz w:val="24"/>
          <w:szCs w:val="24"/>
          <w:rtl/>
        </w:rPr>
      </w:pPr>
      <w:r w:rsidRPr="00953887">
        <w:rPr>
          <w:rFonts w:ascii="IRANSans" w:hAnsi="IRANSans" w:cs="IRANSans"/>
          <w:sz w:val="24"/>
          <w:szCs w:val="24"/>
          <w:rtl/>
        </w:rPr>
        <w:t>سوالات متداول:</w:t>
      </w:r>
    </w:p>
    <w:p w:rsidR="00A54AAA" w:rsidRPr="00953887" w:rsidRDefault="00A54AAA" w:rsidP="00A54AAA">
      <w:pPr>
        <w:rPr>
          <w:rFonts w:ascii="IRANSans" w:hAnsi="IRANSans" w:cs="IRANSans"/>
          <w:sz w:val="24"/>
          <w:szCs w:val="24"/>
          <w:rtl/>
        </w:rPr>
      </w:pPr>
      <w:r w:rsidRPr="00953887">
        <w:rPr>
          <w:rFonts w:ascii="IRANSans" w:hAnsi="IRANSans" w:cs="IRANSans"/>
          <w:sz w:val="24"/>
          <w:szCs w:val="24"/>
          <w:rtl/>
        </w:rPr>
        <w:t>چگونه کانکتور ها را تست کنیم؟</w:t>
      </w:r>
    </w:p>
    <w:p w:rsidR="00A54AAA" w:rsidRPr="00953887" w:rsidRDefault="00A54AAA" w:rsidP="00A54AAA">
      <w:pPr>
        <w:rPr>
          <w:rFonts w:ascii="IRANSans" w:hAnsi="IRANSans" w:cs="IRANSans"/>
          <w:sz w:val="24"/>
          <w:szCs w:val="24"/>
          <w:rtl/>
        </w:rPr>
      </w:pPr>
      <w:r w:rsidRPr="00953887">
        <w:rPr>
          <w:rFonts w:ascii="IRANSans" w:hAnsi="IRANSans" w:cs="IRANSans"/>
          <w:sz w:val="24"/>
          <w:szCs w:val="24"/>
          <w:rtl/>
        </w:rPr>
        <w:t xml:space="preserve">شما می توانید با استفاده از یک منبع نوری </w:t>
      </w:r>
      <w:r w:rsidR="008D5863" w:rsidRPr="00953887">
        <w:rPr>
          <w:rFonts w:ascii="IRANSans" w:hAnsi="IRANSans" w:cs="IRANSans"/>
          <w:sz w:val="24"/>
          <w:szCs w:val="24"/>
          <w:rtl/>
        </w:rPr>
        <w:t>پیگتل ها و پچ کورد ها را از نظر تداوم آزمایش کنید به این صورت که نور از یک طرف وارد می شود و از طرفی دیگر خارج شوند. اگر اینطور نیست شکستگی یا انسداد مانع از انتشار نور می شود  بنابر این معمولا پچ کورد ها را به عنوان پچ کورد بدون پوشش سفارش می دهند. با یگ منبع نور آزمایش می کنند و سپس به دو قسمت برش می دهند تا دو پیگتل ایجاد شود.</w:t>
      </w:r>
    </w:p>
    <w:p w:rsidR="008D5863" w:rsidRPr="00953887" w:rsidRDefault="008D5863" w:rsidP="008D5863">
      <w:pPr>
        <w:rPr>
          <w:rFonts w:ascii="IRANSans" w:hAnsi="IRANSans" w:cs="IRANSans"/>
          <w:sz w:val="24"/>
          <w:szCs w:val="24"/>
          <w:rtl/>
        </w:rPr>
      </w:pPr>
      <w:r w:rsidRPr="00953887">
        <w:rPr>
          <w:rFonts w:ascii="IRANSans" w:hAnsi="IRANSans" w:cs="IRANSans"/>
          <w:sz w:val="24"/>
          <w:szCs w:val="24"/>
          <w:rtl/>
        </w:rPr>
        <w:t xml:space="preserve">در هنگام جست و جو این نوع تجهیزات گزینه های مختلفی وجود دارد. که در جست و جوی بهترین گزینه مشکل می شود و به دلیل کیفیت محصول قیمت یا حتی زمان های تحویل که بیش از مهلت های زمانی شماست احتمال را کاهش می دهد. </w:t>
      </w:r>
    </w:p>
    <w:p w:rsidR="00953887" w:rsidRDefault="00E8017D" w:rsidP="00953887">
      <w:pPr>
        <w:jc w:val="lowKashida"/>
        <w:rPr>
          <w:rFonts w:ascii="IRANSans" w:hAnsi="IRANSans" w:cs="IRANSans"/>
          <w:sz w:val="32"/>
          <w:szCs w:val="32"/>
        </w:rPr>
      </w:pPr>
      <w:hyperlink r:id="rId7" w:history="1">
        <w:r w:rsidR="00953887" w:rsidRPr="001F1A21">
          <w:rPr>
            <w:rStyle w:val="Hyperlink"/>
            <w:rFonts w:ascii="IRANSans" w:hAnsi="IRANSans" w:cs="IRANSans"/>
            <w:sz w:val="32"/>
            <w:szCs w:val="32"/>
          </w:rPr>
          <w:t>https://blog.twoosk.com/telecommunications-equipment/differences-between-fiber-pigtails-and-fiber-patch-cords/</w:t>
        </w:r>
      </w:hyperlink>
    </w:p>
    <w:p w:rsidR="00213657" w:rsidRPr="00953887" w:rsidRDefault="009926A6" w:rsidP="008D5863">
      <w:pPr>
        <w:rPr>
          <w:rFonts w:ascii="IRANSans" w:hAnsi="IRANSans" w:cs="IRANSans"/>
          <w:sz w:val="24"/>
          <w:szCs w:val="24"/>
        </w:rPr>
      </w:pPr>
      <w:r>
        <w:rPr>
          <w:rFonts w:ascii="IRANSans" w:hAnsi="IRANSans" w:cs="IRANSans" w:hint="cs"/>
          <w:noProof/>
          <w:sz w:val="24"/>
          <w:szCs w:val="24"/>
        </w:rPr>
        <w:lastRenderedPageBreak/>
        <w:drawing>
          <wp:inline distT="0" distB="0" distL="0" distR="0">
            <wp:extent cx="5716270" cy="5646420"/>
            <wp:effectExtent l="0" t="0" r="0" b="0"/>
            <wp:docPr id="3" name="Picture 3" descr="E:\content\faterrasanoor\کابل مناسب برای استفاده در تولید پچ کورد و پیگتل\figure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ontent\faterrasanoor\کابل مناسب برای استفاده در تولید پچ کورد و پیگتل\figure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6270" cy="5646420"/>
                    </a:xfrm>
                    <a:prstGeom prst="rect">
                      <a:avLst/>
                    </a:prstGeom>
                    <a:noFill/>
                    <a:ln>
                      <a:noFill/>
                    </a:ln>
                  </pic:spPr>
                </pic:pic>
              </a:graphicData>
            </a:graphic>
          </wp:inline>
        </w:drawing>
      </w:r>
    </w:p>
    <w:sectPr w:rsidR="00213657" w:rsidRPr="00953887"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RANSans">
    <w:panose1 w:val="02040503050201020203"/>
    <w:charset w:val="00"/>
    <w:family w:val="roman"/>
    <w:pitch w:val="variable"/>
    <w:sig w:usb0="80002063" w:usb1="80002040" w:usb2="00000008" w:usb3="00000000" w:csb0="0000004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66A76"/>
    <w:multiLevelType w:val="hybridMultilevel"/>
    <w:tmpl w:val="218A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A1411F"/>
    <w:multiLevelType w:val="hybridMultilevel"/>
    <w:tmpl w:val="F22C3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796314"/>
    <w:multiLevelType w:val="hybridMultilevel"/>
    <w:tmpl w:val="AAB8F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BD1"/>
    <w:rsid w:val="00045B2C"/>
    <w:rsid w:val="00213657"/>
    <w:rsid w:val="002D3B8E"/>
    <w:rsid w:val="00443725"/>
    <w:rsid w:val="00482571"/>
    <w:rsid w:val="00523661"/>
    <w:rsid w:val="00674307"/>
    <w:rsid w:val="008D5863"/>
    <w:rsid w:val="00901BD1"/>
    <w:rsid w:val="00953887"/>
    <w:rsid w:val="009926A6"/>
    <w:rsid w:val="00A54AAA"/>
    <w:rsid w:val="00CF7AB5"/>
    <w:rsid w:val="00DE5035"/>
    <w:rsid w:val="00E8017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94A98"/>
  <w15:chartTrackingRefBased/>
  <w15:docId w15:val="{8D05A704-233C-42C0-8470-CDF36D29D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307"/>
    <w:pPr>
      <w:bidi/>
    </w:pPr>
  </w:style>
  <w:style w:type="paragraph" w:styleId="Heading2">
    <w:name w:val="heading 2"/>
    <w:basedOn w:val="Normal"/>
    <w:next w:val="Normal"/>
    <w:link w:val="Heading2Char"/>
    <w:uiPriority w:val="9"/>
    <w:unhideWhenUsed/>
    <w:qFormat/>
    <w:rsid w:val="00901BD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1365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01BD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13657"/>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2D3B8E"/>
    <w:pPr>
      <w:ind w:left="720"/>
      <w:contextualSpacing/>
    </w:pPr>
  </w:style>
  <w:style w:type="character" w:styleId="Hyperlink">
    <w:name w:val="Hyperlink"/>
    <w:basedOn w:val="DefaultParagraphFont"/>
    <w:uiPriority w:val="99"/>
    <w:unhideWhenUsed/>
    <w:rsid w:val="0095388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s://blog.twoosk.com/telecommunications-equipment/differences-between-fiber-pigtails-and-fiber-patch-cord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5</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7</cp:revision>
  <dcterms:created xsi:type="dcterms:W3CDTF">2022-12-13T06:01:00Z</dcterms:created>
  <dcterms:modified xsi:type="dcterms:W3CDTF">2022-12-13T10:57:00Z</dcterms:modified>
</cp:coreProperties>
</file>